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95"/>
        <w:gridCol w:w="71"/>
      </w:tblGrid>
      <w:tr w:rsidR="001F1179" w:rsidRPr="001F117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56"/>
            </w:tblGrid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1179" w:rsidRPr="001F1179" w:rsidRDefault="001F1179" w:rsidP="001F117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1F1179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</w:rPr>
                    <w:t>Takwim</w:t>
                  </w:r>
                  <w:proofErr w:type="spellEnd"/>
                  <w:r w:rsidRPr="001F1179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179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</w:rPr>
                    <w:t>Peperiksaan</w:t>
                  </w:r>
                  <w:proofErr w:type="spellEnd"/>
                  <w:r w:rsidRPr="001F1179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F1179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</w:rPr>
                    <w:t>Tahun</w:t>
                  </w:r>
                  <w:proofErr w:type="spellEnd"/>
                  <w:r w:rsidRPr="001F1179">
                    <w:rPr>
                      <w:rFonts w:ascii="Tahoma" w:eastAsia="Times New Roman" w:hAnsi="Tahoma" w:cs="Tahoma"/>
                      <w:b/>
                      <w:bCs/>
                      <w:sz w:val="24"/>
                      <w:szCs w:val="24"/>
                    </w:rPr>
                    <w:t xml:space="preserve"> 2008</w:t>
                  </w:r>
                </w:p>
              </w:tc>
            </w:tr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1179" w:rsidRPr="001F1179" w:rsidRDefault="001F1179" w:rsidP="001F1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F117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dashed" w:sz="12" w:space="0" w:color="A5B972"/>
                      <w:left w:val="dashed" w:sz="12" w:space="0" w:color="A5B972"/>
                      <w:bottom w:val="dashed" w:sz="12" w:space="0" w:color="A5B972"/>
                      <w:right w:val="dashed" w:sz="12" w:space="0" w:color="A5B972"/>
                    </w:tblBorders>
                    <w:tblCellMar>
                      <w:top w:w="164" w:type="dxa"/>
                      <w:left w:w="164" w:type="dxa"/>
                      <w:bottom w:w="164" w:type="dxa"/>
                      <w:right w:w="164" w:type="dxa"/>
                    </w:tblCellMar>
                    <w:tblLook w:val="04A0"/>
                  </w:tblPr>
                  <w:tblGrid>
                    <w:gridCol w:w="1465"/>
                    <w:gridCol w:w="5861"/>
                  </w:tblGrid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bottom w:val="single" w:sz="36" w:space="0" w:color="A5B972"/>
                        </w:tcBorders>
                        <w:tcMar>
                          <w:top w:w="0" w:type="dxa"/>
                          <w:left w:w="0" w:type="dxa"/>
                          <w:bottom w:w="164" w:type="dxa"/>
                          <w:right w:w="0" w:type="dxa"/>
                        </w:tcMar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aps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b/>
                            <w:bCs/>
                            <w:caps/>
                            <w:sz w:val="20"/>
                            <w:szCs w:val="20"/>
                          </w:rPr>
                          <w:t>UPSR</w:t>
                        </w:r>
                      </w:p>
                    </w:tc>
                  </w:tr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Ujian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Bertulis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9 - 11 September 2008 </w:t>
                        </w:r>
                      </w:p>
                    </w:tc>
                  </w:tr>
                </w:tbl>
                <w:p w:rsidR="001F1179" w:rsidRPr="001F1179" w:rsidRDefault="001F1179" w:rsidP="001F1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1179" w:rsidRPr="001F1179" w:rsidRDefault="001F1179" w:rsidP="001F1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F117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dashed" w:sz="12" w:space="0" w:color="A5B972"/>
                      <w:left w:val="dashed" w:sz="12" w:space="0" w:color="A5B972"/>
                      <w:bottom w:val="dashed" w:sz="12" w:space="0" w:color="A5B972"/>
                      <w:right w:val="dashed" w:sz="12" w:space="0" w:color="A5B972"/>
                    </w:tblBorders>
                    <w:tblCellMar>
                      <w:top w:w="164" w:type="dxa"/>
                      <w:left w:w="164" w:type="dxa"/>
                      <w:bottom w:w="164" w:type="dxa"/>
                      <w:right w:w="164" w:type="dxa"/>
                    </w:tblCellMar>
                    <w:tblLook w:val="04A0"/>
                  </w:tblPr>
                  <w:tblGrid>
                    <w:gridCol w:w="1465"/>
                    <w:gridCol w:w="5861"/>
                  </w:tblGrid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bottom w:val="single" w:sz="36" w:space="0" w:color="A5B972"/>
                        </w:tcBorders>
                        <w:tcMar>
                          <w:top w:w="0" w:type="dxa"/>
                          <w:left w:w="0" w:type="dxa"/>
                          <w:bottom w:w="164" w:type="dxa"/>
                          <w:right w:w="0" w:type="dxa"/>
                        </w:tcMar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aps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b/>
                            <w:bCs/>
                            <w:caps/>
                            <w:sz w:val="20"/>
                            <w:szCs w:val="20"/>
                          </w:rPr>
                          <w:t>PMR</w:t>
                        </w:r>
                      </w:p>
                    </w:tc>
                  </w:tr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Ujian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Bertulis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13 - 15 </w:t>
                        </w: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Oktober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2008 </w:t>
                        </w:r>
                      </w:p>
                    </w:tc>
                  </w:tr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04 - 05 November 2008 </w:t>
                        </w:r>
                      </w:p>
                    </w:tc>
                  </w:tr>
                </w:tbl>
                <w:p w:rsidR="001F1179" w:rsidRPr="001F1179" w:rsidRDefault="001F1179" w:rsidP="001F1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1179" w:rsidRPr="001F1179" w:rsidRDefault="001F1179" w:rsidP="001F1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F117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dashed" w:sz="12" w:space="0" w:color="A5B972"/>
                      <w:left w:val="dashed" w:sz="12" w:space="0" w:color="A5B972"/>
                      <w:bottom w:val="dashed" w:sz="12" w:space="0" w:color="A5B972"/>
                      <w:right w:val="dashed" w:sz="12" w:space="0" w:color="A5B972"/>
                    </w:tblBorders>
                    <w:tblCellMar>
                      <w:top w:w="164" w:type="dxa"/>
                      <w:left w:w="164" w:type="dxa"/>
                      <w:bottom w:w="164" w:type="dxa"/>
                      <w:right w:w="164" w:type="dxa"/>
                    </w:tblCellMar>
                    <w:tblLook w:val="04A0"/>
                  </w:tblPr>
                  <w:tblGrid>
                    <w:gridCol w:w="1465"/>
                    <w:gridCol w:w="5861"/>
                  </w:tblGrid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bottom w:val="single" w:sz="36" w:space="0" w:color="A5B972"/>
                        </w:tcBorders>
                        <w:tcMar>
                          <w:top w:w="0" w:type="dxa"/>
                          <w:left w:w="0" w:type="dxa"/>
                          <w:bottom w:w="164" w:type="dxa"/>
                          <w:right w:w="0" w:type="dxa"/>
                        </w:tcMar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aps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b/>
                            <w:bCs/>
                            <w:caps/>
                            <w:sz w:val="20"/>
                            <w:szCs w:val="20"/>
                          </w:rPr>
                          <w:t>SPM</w:t>
                        </w:r>
                      </w:p>
                    </w:tc>
                  </w:tr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Amali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Ujian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Bertulis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12 November - 6 </w:t>
                        </w: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Disember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2008 </w:t>
                        </w:r>
                      </w:p>
                    </w:tc>
                  </w:tr>
                </w:tbl>
                <w:p w:rsidR="001F1179" w:rsidRPr="001F1179" w:rsidRDefault="001F1179" w:rsidP="001F1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1179" w:rsidRPr="001F1179" w:rsidRDefault="001F1179" w:rsidP="001F1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F117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dashed" w:sz="12" w:space="0" w:color="A5B972"/>
                      <w:left w:val="dashed" w:sz="12" w:space="0" w:color="A5B972"/>
                      <w:bottom w:val="dashed" w:sz="12" w:space="0" w:color="A5B972"/>
                      <w:right w:val="dashed" w:sz="12" w:space="0" w:color="A5B972"/>
                    </w:tblBorders>
                    <w:tblCellMar>
                      <w:top w:w="164" w:type="dxa"/>
                      <w:left w:w="164" w:type="dxa"/>
                      <w:bottom w:w="164" w:type="dxa"/>
                      <w:right w:w="164" w:type="dxa"/>
                    </w:tblCellMar>
                    <w:tblLook w:val="04A0"/>
                  </w:tblPr>
                  <w:tblGrid>
                    <w:gridCol w:w="1465"/>
                    <w:gridCol w:w="5861"/>
                  </w:tblGrid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bottom w:val="single" w:sz="36" w:space="0" w:color="A5B972"/>
                        </w:tcBorders>
                        <w:tcMar>
                          <w:top w:w="0" w:type="dxa"/>
                          <w:left w:w="0" w:type="dxa"/>
                          <w:bottom w:w="164" w:type="dxa"/>
                          <w:right w:w="0" w:type="dxa"/>
                        </w:tcMar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aps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b/>
                            <w:bCs/>
                            <w:caps/>
                            <w:sz w:val="20"/>
                            <w:szCs w:val="20"/>
                          </w:rPr>
                          <w:t>STpM</w:t>
                        </w:r>
                      </w:p>
                    </w:tc>
                  </w:tr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Ujian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Lisan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Ujian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Bertulis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20 - 22 </w:t>
                        </w: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Oktober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2008</w:t>
                        </w:r>
                      </w:p>
                    </w:tc>
                  </w:tr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28 - 29 </w:t>
                        </w: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Oktober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2008</w:t>
                        </w:r>
                      </w:p>
                    </w:tc>
                  </w:tr>
                </w:tbl>
                <w:p w:rsidR="001F1179" w:rsidRPr="001F1179" w:rsidRDefault="001F1179" w:rsidP="001F1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1179" w:rsidRPr="001F1179" w:rsidRDefault="001F1179" w:rsidP="001F1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F117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dashed" w:sz="12" w:space="0" w:color="A5B972"/>
                      <w:left w:val="dashed" w:sz="12" w:space="0" w:color="A5B972"/>
                      <w:bottom w:val="dashed" w:sz="12" w:space="0" w:color="A5B972"/>
                      <w:right w:val="dashed" w:sz="12" w:space="0" w:color="A5B972"/>
                    </w:tblBorders>
                    <w:tblCellMar>
                      <w:top w:w="164" w:type="dxa"/>
                      <w:left w:w="164" w:type="dxa"/>
                      <w:bottom w:w="164" w:type="dxa"/>
                      <w:right w:w="164" w:type="dxa"/>
                    </w:tblCellMar>
                    <w:tblLook w:val="04A0"/>
                  </w:tblPr>
                  <w:tblGrid>
                    <w:gridCol w:w="1465"/>
                    <w:gridCol w:w="5861"/>
                  </w:tblGrid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Borders>
                          <w:bottom w:val="single" w:sz="36" w:space="0" w:color="A5B972"/>
                        </w:tcBorders>
                        <w:tcMar>
                          <w:top w:w="0" w:type="dxa"/>
                          <w:left w:w="0" w:type="dxa"/>
                          <w:bottom w:w="164" w:type="dxa"/>
                          <w:right w:w="0" w:type="dxa"/>
                        </w:tcMar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aps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b/>
                            <w:bCs/>
                            <w:caps/>
                            <w:sz w:val="20"/>
                            <w:szCs w:val="20"/>
                          </w:rPr>
                          <w:t>SPM (Ulangan)</w:t>
                        </w:r>
                      </w:p>
                    </w:tc>
                  </w:tr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Bahasa</w:t>
                        </w:r>
                        <w:proofErr w:type="spellEnd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Melayu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24 Jun 2008 </w:t>
                        </w:r>
                      </w:p>
                    </w:tc>
                  </w:tr>
                  <w:tr w:rsidR="001F1179" w:rsidRPr="001F117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>Matematik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bottom w:val="dashed" w:sz="12" w:space="0" w:color="A5B972"/>
                        </w:tcBorders>
                        <w:vAlign w:val="center"/>
                        <w:hideMark/>
                      </w:tcPr>
                      <w:p w:rsidR="001F1179" w:rsidRPr="001F1179" w:rsidRDefault="001F1179" w:rsidP="001F1179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</w:pPr>
                        <w:r w:rsidRPr="001F1179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t xml:space="preserve">25 Jun 2008 </w:t>
                        </w:r>
                      </w:p>
                    </w:tc>
                  </w:tr>
                </w:tbl>
                <w:p w:rsidR="001F1179" w:rsidRPr="001F1179" w:rsidRDefault="001F1179" w:rsidP="001F1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</w:p>
              </w:tc>
            </w:tr>
            <w:tr w:rsidR="001F1179" w:rsidRPr="001F1179" w:rsidTr="001F11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1179" w:rsidRPr="001F1179" w:rsidRDefault="001F1179" w:rsidP="001F11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F1179"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1F1179" w:rsidRPr="001F1179" w:rsidRDefault="001F1179" w:rsidP="001F117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1179" w:rsidRPr="001F1179" w:rsidRDefault="001F1179" w:rsidP="001F117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F117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1F1179" w:rsidRPr="001F11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1179" w:rsidRPr="001F1179" w:rsidRDefault="001F1179" w:rsidP="001F117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F1179"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drawing>
                <wp:inline distT="0" distB="0" distL="0" distR="0">
                  <wp:extent cx="104140" cy="290830"/>
                  <wp:effectExtent l="19050" t="0" r="0" b="0"/>
                  <wp:docPr id="1" name="Picture 1" descr="http://www.moe.gov.my/galeri_moe/seniweb/sempadan_barat_selat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e.gov.my/galeri_moe/seniweb/sempadan_barat_selat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1179" w:rsidRPr="001F1179" w:rsidRDefault="001F1179" w:rsidP="001F117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F1179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</w:tbl>
    <w:p w:rsidR="00280490" w:rsidRPr="001F1179" w:rsidRDefault="00280490">
      <w:pPr>
        <w:rPr>
          <w:sz w:val="20"/>
          <w:szCs w:val="20"/>
        </w:rPr>
      </w:pPr>
    </w:p>
    <w:sectPr w:rsidR="00280490" w:rsidRPr="001F1179" w:rsidSect="001F117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F1179"/>
    <w:rsid w:val="001F1179"/>
    <w:rsid w:val="0028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11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3878">
      <w:bodyDiv w:val="1"/>
      <w:marLeft w:val="0"/>
      <w:marRight w:val="0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2008-03-20T18:59:00Z</dcterms:created>
  <dcterms:modified xsi:type="dcterms:W3CDTF">2008-03-20T19:01:00Z</dcterms:modified>
</cp:coreProperties>
</file>